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707" w:rsidRPr="001F4707" w:rsidRDefault="001F4707" w:rsidP="001F4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1F4707">
        <w:rPr>
          <w:rFonts w:ascii="Calibri" w:eastAsia="Times New Roman" w:hAnsi="Calibri" w:cs="Calibri"/>
          <w:color w:val="4F81BD"/>
          <w:sz w:val="32"/>
          <w:szCs w:val="32"/>
          <w:lang w:eastAsia="nl-NL"/>
        </w:rPr>
        <w:t>BIJLAGE 2       </w:t>
      </w:r>
      <w:r w:rsidRPr="001F4707">
        <w:rPr>
          <w:rFonts w:ascii="Calibri" w:eastAsia="Times New Roman" w:hAnsi="Calibri" w:cs="Calibri"/>
          <w:b/>
          <w:bCs/>
          <w:sz w:val="32"/>
          <w:szCs w:val="32"/>
          <w:lang w:eastAsia="nl-NL"/>
        </w:rPr>
        <w:t> </w:t>
      </w:r>
    </w:p>
    <w:p w:rsidR="001F4707" w:rsidRPr="001F4707" w:rsidRDefault="001F4707" w:rsidP="001F4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1F4707">
        <w:rPr>
          <w:rFonts w:ascii="Calibri" w:eastAsia="Times New Roman" w:hAnsi="Calibri" w:cs="Calibri"/>
          <w:color w:val="4F81BD"/>
          <w:sz w:val="32"/>
          <w:szCs w:val="32"/>
          <w:lang w:eastAsia="nl-NL"/>
        </w:rPr>
        <w:t>Bewijs 2 bij opdracht 1 Beoordeling n.a.v. een verantwoording</w:t>
      </w:r>
      <w:r w:rsidRPr="001F4707">
        <w:rPr>
          <w:rFonts w:ascii="Calibri" w:eastAsia="Times New Roman" w:hAnsi="Calibri" w:cs="Calibri"/>
          <w:b/>
          <w:bCs/>
          <w:sz w:val="32"/>
          <w:szCs w:val="32"/>
          <w:lang w:eastAsia="nl-NL"/>
        </w:rPr>
        <w:t> </w:t>
      </w:r>
    </w:p>
    <w:p w:rsidR="001F4707" w:rsidRPr="001F4707" w:rsidRDefault="001F4707" w:rsidP="001F4707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F4707">
        <w:rPr>
          <w:rFonts w:ascii="Calibri" w:eastAsia="Times New Roman" w:hAnsi="Calibri" w:cs="Calibri"/>
          <w:sz w:val="24"/>
          <w:szCs w:val="24"/>
          <w:lang w:eastAsia="nl-N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F4707" w:rsidRPr="001F4707" w:rsidTr="001F4707">
        <w:trPr>
          <w:trHeight w:val="750"/>
        </w:trPr>
        <w:tc>
          <w:tcPr>
            <w:tcW w:w="9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  <w:hideMark/>
          </w:tcPr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nl-NL"/>
              </w:rPr>
            </w:pPr>
            <w:r w:rsidRPr="001F4707">
              <w:rPr>
                <w:rFonts w:ascii="Calibri" w:eastAsia="Times New Roman" w:hAnsi="Calibri" w:cs="Calibri"/>
                <w:color w:val="4F81BD"/>
                <w:sz w:val="28"/>
                <w:szCs w:val="28"/>
                <w:lang w:eastAsia="nl-NL"/>
              </w:rPr>
              <w:t>Format verantwoording</w:t>
            </w:r>
            <w:r w:rsidRPr="001F4707">
              <w:rPr>
                <w:rFonts w:ascii="Calibri" w:eastAsia="Times New Roman" w:hAnsi="Calibri" w:cs="Calibri"/>
                <w:color w:val="365F91"/>
                <w:sz w:val="28"/>
                <w:szCs w:val="28"/>
                <w:lang w:eastAsia="nl-NL"/>
              </w:rPr>
              <w:t> </w:t>
            </w:r>
          </w:p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4707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nl-NL"/>
              </w:rPr>
              <w:t>Deze verantwoording wordt geschreven bij de situatie die voor dit examen is geobserveerd.</w:t>
            </w:r>
            <w:r w:rsidRPr="001F470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1F4707" w:rsidRPr="001F4707" w:rsidTr="001F4707">
        <w:trPr>
          <w:trHeight w:val="300"/>
        </w:trPr>
        <w:tc>
          <w:tcPr>
            <w:tcW w:w="9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4707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  <w:lang w:eastAsia="nl-NL"/>
              </w:rPr>
              <w:t>Beschrijf de situatie waarin je bent omgegaan met een patiënt uit de specifieke doelgroep.</w:t>
            </w:r>
            <w:r w:rsidRPr="001F470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0" w:name="_GoBack"/>
            <w:bookmarkEnd w:id="0"/>
          </w:p>
          <w:p w:rsidR="001F4707" w:rsidRPr="001F4707" w:rsidRDefault="001F4707" w:rsidP="001F470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470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1F4707" w:rsidRPr="001F4707" w:rsidTr="001F4707">
        <w:trPr>
          <w:trHeight w:val="300"/>
        </w:trPr>
        <w:tc>
          <w:tcPr>
            <w:tcW w:w="9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4707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  <w:lang w:eastAsia="nl-NL"/>
              </w:rPr>
              <w:t>Welke omstandigheden speelden een rol? (Denk bijvoorbeeld aan de woonsituatie).</w:t>
            </w:r>
            <w:r w:rsidRPr="001F470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470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1F4707" w:rsidRPr="001F4707" w:rsidTr="001F4707">
        <w:trPr>
          <w:trHeight w:val="300"/>
        </w:trPr>
        <w:tc>
          <w:tcPr>
            <w:tcW w:w="9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F4707" w:rsidRDefault="001F4707" w:rsidP="001F47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1F4707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  <w:lang w:eastAsia="nl-NL"/>
              </w:rPr>
              <w:t>Wat was de ernst van de klacht?</w:t>
            </w:r>
            <w:r w:rsidRPr="001F470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470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1F4707" w:rsidRPr="001F4707" w:rsidTr="001F4707">
        <w:trPr>
          <w:trHeight w:val="300"/>
        </w:trPr>
        <w:tc>
          <w:tcPr>
            <w:tcW w:w="9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4707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  <w:lang w:eastAsia="nl-NL"/>
              </w:rPr>
              <w:t>Waarop baseer je deze conclusie?</w:t>
            </w:r>
            <w:r w:rsidRPr="001F470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470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1F4707" w:rsidRPr="001F4707" w:rsidTr="001F4707">
        <w:trPr>
          <w:trHeight w:val="300"/>
        </w:trPr>
        <w:tc>
          <w:tcPr>
            <w:tcW w:w="9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4707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  <w:lang w:eastAsia="nl-NL"/>
              </w:rPr>
              <w:t>Welk voorlichtingsmateriaal heb je voor de patiënt gekozen? </w:t>
            </w:r>
            <w:r w:rsidRPr="001F470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1F4707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  <w:lang w:eastAsia="nl-NL"/>
              </w:rPr>
              <w:t>(Voeg indien mogelijk dit materiaal toe)</w:t>
            </w:r>
            <w:r w:rsidRPr="001F470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</w:p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470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</w:tc>
      </w:tr>
      <w:tr w:rsidR="001F4707" w:rsidRPr="001F4707" w:rsidTr="001F4707">
        <w:trPr>
          <w:trHeight w:val="300"/>
        </w:trPr>
        <w:tc>
          <w:tcPr>
            <w:tcW w:w="9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F4707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  <w:lang w:eastAsia="nl-NL"/>
              </w:rPr>
              <w:t>Vond je dit materiaal voor de patiënt geschikt? Waarom wel of niet?</w:t>
            </w:r>
            <w:r w:rsidRPr="001F4707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 </w:t>
            </w: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F4707" w:rsidRPr="001F4707" w:rsidRDefault="001F4707" w:rsidP="001F4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ED40FD" w:rsidRDefault="00ED40FD"/>
    <w:sectPr w:rsidR="00ED40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928" w:rsidRDefault="002F6928" w:rsidP="001F4707">
      <w:pPr>
        <w:spacing w:after="0" w:line="240" w:lineRule="auto"/>
      </w:pPr>
      <w:r>
        <w:separator/>
      </w:r>
    </w:p>
  </w:endnote>
  <w:endnote w:type="continuationSeparator" w:id="0">
    <w:p w:rsidR="002F6928" w:rsidRDefault="002F6928" w:rsidP="001F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07" w:rsidRDefault="001F4707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e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hthoek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vak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707" w:rsidRDefault="001F4707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eu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52184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Rhea </w:t>
                                </w:r>
                                <w:proofErr w:type="spellStart"/>
                                <w:r w:rsidR="0052184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Houtkruijer</w:t>
                                </w:r>
                              </w:sdtContent>
                            </w:sdt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Keuzedeel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Specifieke  doelgroepen DA   Versie DA-K0101.01-jan.2018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e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">
              <v:rect id="Rechthoek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1F4707" w:rsidRDefault="001F4707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eu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52184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Rhea </w:t>
                          </w:r>
                          <w:proofErr w:type="spellStart"/>
                          <w:r w:rsidR="0052184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Houtkruijer</w:t>
                          </w:r>
                        </w:sdtContent>
                      </w:sdt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Keuzedeel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Specifieke  doelgroepen DA   Versie DA-K0101.01-jan.2018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928" w:rsidRDefault="002F6928" w:rsidP="001F4707">
      <w:pPr>
        <w:spacing w:after="0" w:line="240" w:lineRule="auto"/>
      </w:pPr>
      <w:r>
        <w:separator/>
      </w:r>
    </w:p>
  </w:footnote>
  <w:footnote w:type="continuationSeparator" w:id="0">
    <w:p w:rsidR="002F6928" w:rsidRDefault="002F6928" w:rsidP="001F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07" w:rsidRDefault="001F4707">
    <w:pPr>
      <w:pStyle w:val="Koptekst"/>
    </w:pPr>
    <w:r>
      <w:t>Noorderpoort DA opleiding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07"/>
    <w:rsid w:val="001F4707"/>
    <w:rsid w:val="002F6928"/>
    <w:rsid w:val="00521845"/>
    <w:rsid w:val="00E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51D74"/>
  <w15:chartTrackingRefBased/>
  <w15:docId w15:val="{29ECE216-FCCD-4024-ABF8-B77459A1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F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4707"/>
  </w:style>
  <w:style w:type="paragraph" w:styleId="Voettekst">
    <w:name w:val="footer"/>
    <w:basedOn w:val="Standaard"/>
    <w:link w:val="VoettekstChar"/>
    <w:uiPriority w:val="99"/>
    <w:unhideWhenUsed/>
    <w:rsid w:val="001F4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52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4624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63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49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21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6572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357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65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34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650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87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8061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4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617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8301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3765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634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1468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4845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2714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4447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3672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1119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8730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815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955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9977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788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5538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21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1409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6624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467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9006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438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222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412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5082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7869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624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1181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616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1559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9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Houtkruijer</dc:creator>
  <cp:keywords/>
  <dc:description/>
  <cp:lastModifiedBy>Rhea Houtkruijer</cp:lastModifiedBy>
  <cp:revision>3</cp:revision>
  <dcterms:created xsi:type="dcterms:W3CDTF">2018-10-29T17:53:00Z</dcterms:created>
  <dcterms:modified xsi:type="dcterms:W3CDTF">2018-10-29T18:03:00Z</dcterms:modified>
</cp:coreProperties>
</file>